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0B" w:rsidRDefault="00336A0B" w:rsidP="008E4FE0">
      <w:pPr>
        <w:jc w:val="center"/>
        <w:rPr>
          <w:b/>
          <w:sz w:val="32"/>
        </w:rPr>
      </w:pPr>
      <w:r w:rsidRPr="001A1552">
        <w:rPr>
          <w:b/>
          <w:sz w:val="32"/>
        </w:rPr>
        <w:t>SEMAINE DE LA LUTTE CONTRE LES DISCRIMINATIONS</w:t>
      </w:r>
    </w:p>
    <w:p w:rsidR="008E4FE0" w:rsidRPr="008E4FE0" w:rsidRDefault="008D37F2" w:rsidP="008E4FE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e</w:t>
      </w:r>
      <w:r w:rsidR="008E4FE0">
        <w:rPr>
          <w:b/>
          <w:sz w:val="32"/>
        </w:rPr>
        <w:t>n</w:t>
      </w:r>
      <w:proofErr w:type="gramEnd"/>
      <w:r w:rsidR="008E4FE0">
        <w:rPr>
          <w:b/>
          <w:sz w:val="32"/>
        </w:rPr>
        <w:t xml:space="preserve"> CP CE1 CE2</w:t>
      </w:r>
    </w:p>
    <w:p w:rsidR="00FF433F" w:rsidRDefault="00FF433F"/>
    <w:p w:rsidR="00336A0B" w:rsidRDefault="00E72F4B">
      <w:r>
        <w:t>Thème du débat : Fille, garçon, chacun son sport !</w:t>
      </w:r>
    </w:p>
    <w:p w:rsidR="00E72F4B" w:rsidRDefault="004E4131">
      <w:r>
        <w:t>Voici ce que les élèves ont dit :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Chacun a des passions différentes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Les filles aussi peuvent jouer au foot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 sport, c’est pour tout le monde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Il n’y a pas que les filles qui peuvent faire de la gym ou de la danse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 judo n’est pas un sport de garçon : moi j’en fais, et je suis une fille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Les filles ne sont pas obligées de faire de la danse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Les garçons et les filles ne portent pas les mêmes tenues, c’est tout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Les filles aussi peuvent courir vite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Tout le monde est différent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Nous on a de la chance, il y a des pays où on ne peut pas faire tous les sports, il n’y a pas assez de sous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Il y a des pays où les filles n’ont pas le droit de faire de sport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Avant, aux J</w:t>
      </w:r>
      <w:r w:rsidR="000F567F">
        <w:t>.</w:t>
      </w:r>
      <w:r>
        <w:t>O, les filles ne pouvaient pas participer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Les filles font des choses différentes par rapport aux garçons (moins vite, moins fort), mais c’est intéressant quand même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Quand on voit des gens faire du sport à la télévision, ça peut donner des idées, on peut avoir envie de faire ce sport ;</w:t>
      </w:r>
    </w:p>
    <w:p w:rsidR="004E4131" w:rsidRDefault="004E4131" w:rsidP="004E4131">
      <w:pPr>
        <w:pStyle w:val="Paragraphedeliste"/>
        <w:numPr>
          <w:ilvl w:val="0"/>
          <w:numId w:val="1"/>
        </w:numPr>
      </w:pPr>
      <w:r>
        <w:t>On ne peut pas faire tous les sports partout : à Cholet, il n‘y a pas d’équipe de filles au hockey sur glace.</w:t>
      </w:r>
    </w:p>
    <w:p w:rsidR="00D11DE8" w:rsidRDefault="000C51C2" w:rsidP="00D11DE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1371918</wp:posOffset>
            </wp:positionH>
            <wp:positionV relativeFrom="paragraph">
              <wp:posOffset>42862</wp:posOffset>
            </wp:positionV>
            <wp:extent cx="4133055" cy="5391101"/>
            <wp:effectExtent l="0" t="318" r="953" b="952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rimination phot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0" t="7364" r="5543" b="9889"/>
                    <a:stretch/>
                  </pic:blipFill>
                  <pic:spPr bwMode="auto">
                    <a:xfrm rot="16200000">
                      <a:off x="0" y="0"/>
                      <a:ext cx="4133055" cy="539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DE8">
        <w:t xml:space="preserve">Les élèves ont </w:t>
      </w:r>
      <w:r w:rsidR="00226883">
        <w:t xml:space="preserve">ensuite </w:t>
      </w:r>
      <w:r w:rsidR="00D11DE8">
        <w:t xml:space="preserve">réalisé une </w:t>
      </w:r>
      <w:r w:rsidR="00943DC7">
        <w:t>affiche</w:t>
      </w:r>
      <w:r w:rsidR="00D11DE8">
        <w:t xml:space="preserve"> pour expliquer leurs idées par rapport à la lutte contre les discriminations : égalité fille/garçon dans le sport.</w:t>
      </w:r>
    </w:p>
    <w:p w:rsidR="008D37F2" w:rsidRDefault="008D37F2" w:rsidP="00D11DE8"/>
    <w:p w:rsidR="008D37F2" w:rsidRDefault="008D37F2" w:rsidP="00D11DE8">
      <w:bookmarkStart w:id="0" w:name="_GoBack"/>
      <w:bookmarkEnd w:id="0"/>
    </w:p>
    <w:sectPr w:rsidR="008D37F2" w:rsidSect="00336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1183"/>
    <w:multiLevelType w:val="hybridMultilevel"/>
    <w:tmpl w:val="19A2DEBA"/>
    <w:lvl w:ilvl="0" w:tplc="0B54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0B"/>
    <w:rsid w:val="000C51C2"/>
    <w:rsid w:val="000F567F"/>
    <w:rsid w:val="001A1552"/>
    <w:rsid w:val="00226883"/>
    <w:rsid w:val="00336A0B"/>
    <w:rsid w:val="003469A5"/>
    <w:rsid w:val="00363C6D"/>
    <w:rsid w:val="004E4131"/>
    <w:rsid w:val="008D37F2"/>
    <w:rsid w:val="008E4FE0"/>
    <w:rsid w:val="00943DC7"/>
    <w:rsid w:val="00C60025"/>
    <w:rsid w:val="00C73AA1"/>
    <w:rsid w:val="00D11DE8"/>
    <w:rsid w:val="00E72F4B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CF79"/>
  <w15:chartTrackingRefBased/>
  <w15:docId w15:val="{8509940F-CD54-46AB-BDD7-44A92637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MARLIN</dc:creator>
  <cp:keywords/>
  <dc:description/>
  <cp:lastModifiedBy>Juliette MARLIN</cp:lastModifiedBy>
  <cp:revision>4</cp:revision>
  <dcterms:created xsi:type="dcterms:W3CDTF">2022-03-09T09:29:00Z</dcterms:created>
  <dcterms:modified xsi:type="dcterms:W3CDTF">2022-03-24T12:12:00Z</dcterms:modified>
</cp:coreProperties>
</file>